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15" w:rsidRPr="003574FF" w:rsidRDefault="00953615" w:rsidP="00953615">
      <w:pPr>
        <w:pStyle w:val="a8"/>
        <w:jc w:val="center"/>
        <w:rPr>
          <w:b/>
          <w:i/>
          <w:color w:val="FF0000"/>
          <w:sz w:val="28"/>
          <w:szCs w:val="28"/>
        </w:rPr>
      </w:pPr>
      <w:r w:rsidRPr="003574FF">
        <w:rPr>
          <w:b/>
          <w:i/>
          <w:color w:val="FF0000"/>
          <w:sz w:val="28"/>
          <w:szCs w:val="28"/>
        </w:rPr>
        <w:t>Календарно-тематическое планирование по обучению грамоте</w:t>
      </w:r>
    </w:p>
    <w:p w:rsidR="00953615" w:rsidRPr="003574FF" w:rsidRDefault="00953615" w:rsidP="00953615">
      <w:pPr>
        <w:pStyle w:val="a8"/>
        <w:rPr>
          <w:rFonts w:ascii="Adobe Fan Heiti Std B" w:eastAsia="Adobe Fan Heiti Std B" w:hAnsi="Adobe Fan Heiti Std B"/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                                                                    (письмо</w:t>
      </w:r>
      <w:r w:rsidRPr="003574FF">
        <w:rPr>
          <w:b/>
          <w:i/>
          <w:color w:val="FF0000"/>
          <w:sz w:val="28"/>
          <w:szCs w:val="28"/>
        </w:rPr>
        <w:t>).</w:t>
      </w:r>
    </w:p>
    <w:p w:rsidR="00953615" w:rsidRDefault="00953615" w:rsidP="00953615">
      <w:pPr>
        <w:pStyle w:val="a8"/>
        <w:jc w:val="center"/>
        <w:rPr>
          <w:b/>
          <w:i/>
          <w:color w:val="FF0000"/>
          <w:sz w:val="28"/>
          <w:szCs w:val="28"/>
        </w:rPr>
      </w:pPr>
      <w:r w:rsidRPr="003574FF">
        <w:rPr>
          <w:b/>
          <w:i/>
          <w:color w:val="FF0000"/>
          <w:sz w:val="28"/>
          <w:szCs w:val="28"/>
        </w:rPr>
        <w:t>(</w:t>
      </w:r>
      <w:r>
        <w:rPr>
          <w:b/>
          <w:i/>
          <w:color w:val="FF0000"/>
          <w:sz w:val="28"/>
          <w:szCs w:val="28"/>
        </w:rPr>
        <w:t>132</w:t>
      </w:r>
      <w:r w:rsidRPr="003574FF">
        <w:rPr>
          <w:b/>
          <w:i/>
          <w:color w:val="FF0000"/>
          <w:sz w:val="28"/>
          <w:szCs w:val="28"/>
        </w:rPr>
        <w:t xml:space="preserve"> час</w:t>
      </w:r>
      <w:r>
        <w:rPr>
          <w:b/>
          <w:i/>
          <w:color w:val="FF0000"/>
          <w:sz w:val="28"/>
          <w:szCs w:val="28"/>
        </w:rPr>
        <w:t>а</w:t>
      </w:r>
      <w:r w:rsidRPr="003574FF">
        <w:rPr>
          <w:b/>
          <w:i/>
          <w:color w:val="FF0000"/>
          <w:sz w:val="28"/>
          <w:szCs w:val="28"/>
        </w:rPr>
        <w:t xml:space="preserve"> в год; </w:t>
      </w:r>
      <w:r>
        <w:rPr>
          <w:b/>
          <w:i/>
          <w:color w:val="FF0000"/>
          <w:sz w:val="28"/>
          <w:szCs w:val="28"/>
        </w:rPr>
        <w:t>4</w:t>
      </w:r>
      <w:r w:rsidRPr="003574FF">
        <w:rPr>
          <w:b/>
          <w:i/>
          <w:color w:val="FF0000"/>
          <w:sz w:val="28"/>
          <w:szCs w:val="28"/>
        </w:rPr>
        <w:t xml:space="preserve"> часа в неделю)</w:t>
      </w:r>
    </w:p>
    <w:tbl>
      <w:tblPr>
        <w:tblStyle w:val="a3"/>
        <w:tblW w:w="0" w:type="auto"/>
        <w:tblInd w:w="392" w:type="dxa"/>
        <w:tblLook w:val="04A0"/>
      </w:tblPr>
      <w:tblGrid>
        <w:gridCol w:w="828"/>
        <w:gridCol w:w="253"/>
        <w:gridCol w:w="7906"/>
        <w:gridCol w:w="1184"/>
      </w:tblGrid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 п/п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>Тема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>Кол. час</w:t>
            </w:r>
          </w:p>
        </w:tc>
      </w:tr>
      <w:tr w:rsidR="00953615" w:rsidTr="006747D3">
        <w:tc>
          <w:tcPr>
            <w:tcW w:w="110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Добукварный период. 8 часов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E212B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E212B">
              <w:rPr>
                <w:b/>
                <w:color w:val="002060"/>
                <w:sz w:val="28"/>
                <w:szCs w:val="28"/>
              </w:rPr>
              <w:t>1-1н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письма. Знакомство с прописью, с правилами письма. Рабочая строка. Гигиенические правила письма, правила посадки при письме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Прямые, наклонные и вертикальные линии. Письмо овалов и полуовалов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Строка и межстрочное пространство. Рисование бордюров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прямых наклонных линий</w:t>
            </w:r>
          </w:p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наклонной линии с закруглением внизу и вверху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E212B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E212B">
              <w:rPr>
                <w:b/>
                <w:color w:val="002060"/>
                <w:sz w:val="28"/>
                <w:szCs w:val="28"/>
              </w:rPr>
              <w:t>5-2н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длинной прямой наклонной линии с закруглением вверху  и внизу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овалов и полуовалов, коротких наклонных линий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линий с закруглением внизу и вверху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длинной наклонной линии с петлей внизу и вверху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0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Букварный период (72 часа)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E212B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E212B">
              <w:rPr>
                <w:b/>
                <w:color w:val="002060"/>
                <w:sz w:val="28"/>
                <w:szCs w:val="28"/>
              </w:rPr>
              <w:t>1-3н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</w:t>
            </w:r>
            <w:r w:rsidRPr="00F444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468">
              <w:rPr>
                <w:rFonts w:ascii="Times New Roman" w:hAnsi="Times New Roman" w:cs="Times New Roman"/>
                <w:b/>
                <w:sz w:val="28"/>
                <w:szCs w:val="28"/>
              </w:rPr>
              <w:t>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 и заглавная буква </w:t>
            </w:r>
            <w:r w:rsidRPr="00F44468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 написания изученных букв.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E212B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E212B">
              <w:rPr>
                <w:b/>
                <w:color w:val="002060"/>
                <w:sz w:val="28"/>
                <w:szCs w:val="28"/>
              </w:rPr>
              <w:t>5-4н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8 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Н. Написания слогов с изученными  буквами.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E212B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E212B">
              <w:rPr>
                <w:b/>
                <w:color w:val="002060"/>
                <w:sz w:val="28"/>
                <w:szCs w:val="28"/>
              </w:rPr>
              <w:t>9-5н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Строчная буква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с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Написания слов и слогов с изученными буквами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06A37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06A37">
              <w:rPr>
                <w:b/>
                <w:color w:val="002060"/>
                <w:sz w:val="28"/>
                <w:szCs w:val="28"/>
              </w:rPr>
              <w:t>13-6н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</w:t>
            </w:r>
            <w:r w:rsidRPr="00F44468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F4446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Л.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Написания слов с изученными буквами.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06A37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06A37">
              <w:rPr>
                <w:b/>
                <w:color w:val="002060"/>
                <w:sz w:val="28"/>
                <w:szCs w:val="28"/>
              </w:rPr>
              <w:t>17-7н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Р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0E138B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слов и предложений с изученными буквами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06A37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06A37">
              <w:rPr>
                <w:b/>
                <w:color w:val="002060"/>
                <w:sz w:val="28"/>
                <w:szCs w:val="28"/>
              </w:rPr>
              <w:t>21-8н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Е                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Списывание.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06A37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06A37">
              <w:rPr>
                <w:b/>
                <w:color w:val="002060"/>
                <w:sz w:val="28"/>
                <w:szCs w:val="28"/>
              </w:rPr>
              <w:t>25-9н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м.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з.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слов и предложений с изученными буквами.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D06A37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D06A37">
              <w:rPr>
                <w:b/>
                <w:color w:val="002060"/>
                <w:sz w:val="28"/>
                <w:szCs w:val="28"/>
              </w:rPr>
              <w:t>29-10н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Б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с </w:t>
            </w:r>
            <w:r w:rsidRPr="00D06A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б-п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A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парными согласными.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Списывание. «</w:t>
            </w:r>
            <w:r w:rsidRPr="00D06A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библиотеке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06A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A07160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33</w:t>
            </w:r>
            <w:r w:rsidRPr="00A07160">
              <w:rPr>
                <w:b/>
                <w:color w:val="002060"/>
                <w:sz w:val="28"/>
                <w:szCs w:val="28"/>
              </w:rPr>
              <w:t>-11н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я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Я. Списывание.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Маяк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A07160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A07160">
              <w:rPr>
                <w:b/>
                <w:color w:val="002060"/>
                <w:sz w:val="28"/>
                <w:szCs w:val="28"/>
              </w:rPr>
              <w:t>3</w:t>
            </w:r>
            <w:r>
              <w:rPr>
                <w:b/>
                <w:color w:val="002060"/>
                <w:sz w:val="28"/>
                <w:szCs w:val="28"/>
              </w:rPr>
              <w:t>7</w:t>
            </w:r>
            <w:r w:rsidRPr="00A07160">
              <w:rPr>
                <w:b/>
                <w:color w:val="002060"/>
                <w:sz w:val="28"/>
                <w:szCs w:val="28"/>
              </w:rPr>
              <w:t>-12н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г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Г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слов с парными согласными </w:t>
            </w:r>
            <w:r w:rsidRPr="00A0716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г-к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A07160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716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Диктант.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A07160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41</w:t>
            </w:r>
            <w:r w:rsidRPr="00A07160">
              <w:rPr>
                <w:b/>
                <w:color w:val="002060"/>
                <w:sz w:val="28"/>
                <w:szCs w:val="28"/>
              </w:rPr>
              <w:t>-13н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43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обозначающая мягкий согласный звук. Слоги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чу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(мягкий знак). Мягкий знак как показатель мягкости согласного звука.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ED5F0D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ED5F0D">
              <w:rPr>
                <w:b/>
                <w:color w:val="002060"/>
                <w:sz w:val="28"/>
                <w:szCs w:val="28"/>
              </w:rPr>
              <w:t>4</w:t>
            </w:r>
            <w:r>
              <w:rPr>
                <w:b/>
                <w:color w:val="002060"/>
                <w:sz w:val="28"/>
                <w:szCs w:val="28"/>
              </w:rPr>
              <w:t>5</w:t>
            </w:r>
            <w:r w:rsidRPr="00ED5F0D">
              <w:rPr>
                <w:b/>
                <w:color w:val="002060"/>
                <w:sz w:val="28"/>
                <w:szCs w:val="28"/>
              </w:rPr>
              <w:t>-14н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ED5F0D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обозначающая твердый согласный звук  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обозначающая твердый согласный звук. Написание слов с сочетанием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обозначающая твердый согласный звук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обозначающая твердый согласный звук</w:t>
            </w:r>
          </w:p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слов с сочетанием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жи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2776C1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2776C1">
              <w:rPr>
                <w:b/>
                <w:color w:val="002060"/>
                <w:sz w:val="28"/>
                <w:szCs w:val="28"/>
              </w:rPr>
              <w:t>49-15н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после согласных .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51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Ё.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 написания изученных букв. Письмо слов и предложений с изученными буквами. Словарный диктант.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7C02C3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7C02C3">
              <w:rPr>
                <w:b/>
                <w:color w:val="002060"/>
                <w:sz w:val="28"/>
                <w:szCs w:val="28"/>
              </w:rPr>
              <w:t>53-16н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и 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Й.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й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х.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55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Х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написания изученных букв. Письмо слов и предложений с изученными 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7C02C3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7C02C3">
              <w:rPr>
                <w:b/>
                <w:color w:val="002060"/>
                <w:sz w:val="28"/>
                <w:szCs w:val="28"/>
              </w:rPr>
              <w:t>57-17н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ю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58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Ю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59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7C02C3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обозначающая твердый согласный звук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обозначающая твердый согласный звук </w:t>
            </w:r>
          </w:p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Письмо слов и предложений с изученными буквами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7C02C3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7C02C3">
              <w:rPr>
                <w:b/>
                <w:color w:val="002060"/>
                <w:sz w:val="28"/>
                <w:szCs w:val="28"/>
              </w:rPr>
              <w:lastRenderedPageBreak/>
              <w:t>61-18н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э.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Э 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953615" w:rsidTr="006747D3">
        <w:trPr>
          <w:trHeight w:val="389"/>
        </w:trPr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щ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обозначающая мягкий согласный звук. </w:t>
            </w:r>
          </w:p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слов с сочетаниями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ща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щу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слов и предложений с изученными буквами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515F94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515F94">
              <w:rPr>
                <w:b/>
                <w:color w:val="002060"/>
                <w:sz w:val="28"/>
                <w:szCs w:val="28"/>
              </w:rPr>
              <w:t>65-19н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ф.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515F94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5F94">
              <w:rPr>
                <w:b/>
                <w:color w:val="FF0000"/>
                <w:sz w:val="28"/>
                <w:szCs w:val="28"/>
              </w:rPr>
              <w:t>66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Ф            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67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с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в-ф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A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парными согласными.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ъ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68 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и предложений с изученными буквами. Диктант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515F94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515F94">
              <w:rPr>
                <w:b/>
                <w:color w:val="002060"/>
                <w:sz w:val="28"/>
                <w:szCs w:val="28"/>
              </w:rPr>
              <w:t>69-20н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ъ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D6979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слов с </w:t>
            </w:r>
            <w:r w:rsidRPr="00DE21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ь, 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знаками.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D6979">
              <w:rPr>
                <w:b/>
                <w:color w:val="FF0000"/>
                <w:sz w:val="28"/>
                <w:szCs w:val="28"/>
              </w:rPr>
              <w:t>71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и предложений с изученными буквами.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D6979">
              <w:rPr>
                <w:b/>
                <w:color w:val="FF0000"/>
                <w:sz w:val="28"/>
                <w:szCs w:val="28"/>
              </w:rPr>
              <w:t>72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D69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Диктант.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0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Послебукварный период (12 часов)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9D6979">
              <w:rPr>
                <w:b/>
                <w:color w:val="002060"/>
                <w:sz w:val="28"/>
                <w:szCs w:val="28"/>
              </w:rPr>
              <w:t>1-21н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Алфавит. Звуки и буквы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515F94" w:rsidRDefault="00953615" w:rsidP="006747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«Парные согласные звуки». Списывание текста (15 мин)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предложений в тексте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Слова, отвечающие на вопросы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кто?, что?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9D6979">
              <w:rPr>
                <w:b/>
                <w:color w:val="002060"/>
                <w:sz w:val="28"/>
                <w:szCs w:val="28"/>
              </w:rPr>
              <w:t>5-22н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Слова, отвечающие на вопросы: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какой? какая? какое? какие?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гласных в корне слова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звонких и глухих согласных на конце слова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жи – ши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Pr="009D6979" w:rsidRDefault="00953615" w:rsidP="006747D3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9D6979">
              <w:rPr>
                <w:b/>
                <w:color w:val="002060"/>
                <w:sz w:val="28"/>
                <w:szCs w:val="28"/>
              </w:rPr>
              <w:t>9-23н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 – ща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чу – щу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10 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чк – чн, щн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53615" w:rsidTr="006747D3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Заглавная буква в именах собственных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615" w:rsidRDefault="00953615" w:rsidP="006747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</w:tbl>
    <w:p w:rsidR="00953615" w:rsidRDefault="00953615" w:rsidP="009536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615" w:rsidRDefault="00953615" w:rsidP="00953615"/>
    <w:p w:rsidR="00953615" w:rsidRPr="003574FF" w:rsidRDefault="00953615" w:rsidP="00953615">
      <w:pPr>
        <w:pStyle w:val="a8"/>
        <w:rPr>
          <w:b/>
          <w:i/>
          <w:color w:val="FF0000"/>
          <w:sz w:val="28"/>
          <w:szCs w:val="28"/>
        </w:rPr>
      </w:pPr>
    </w:p>
    <w:p w:rsidR="00D6098B" w:rsidRDefault="00D6098B"/>
    <w:p w:rsidR="005524F8" w:rsidRDefault="005524F8"/>
    <w:p w:rsidR="005524F8" w:rsidRDefault="005524F8"/>
    <w:p w:rsidR="005524F8" w:rsidRDefault="005524F8"/>
    <w:p w:rsidR="005524F8" w:rsidRDefault="005524F8"/>
    <w:p w:rsidR="005524F8" w:rsidRDefault="005524F8"/>
    <w:p w:rsidR="005524F8" w:rsidRDefault="005524F8"/>
    <w:p w:rsidR="005524F8" w:rsidRDefault="005524F8"/>
    <w:p w:rsidR="005524F8" w:rsidRDefault="005524F8"/>
    <w:p w:rsidR="005524F8" w:rsidRDefault="005524F8" w:rsidP="005524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5524F8" w:rsidRPr="005524F8" w:rsidRDefault="005524F8" w:rsidP="005524F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ПО РУССКОМУ ЯЗЫКУ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928"/>
        <w:gridCol w:w="711"/>
      </w:tblGrid>
      <w:tr w:rsidR="005524F8" w:rsidTr="005524F8">
        <w:trPr>
          <w:trHeight w:val="7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№ п/п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Pr="005524F8" w:rsidRDefault="005524F8" w:rsidP="005524F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28"/>
              </w:rPr>
              <w:t>Тема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24F8" w:rsidTr="005524F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НАША РЕЧЬ- 2ч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24F8" w:rsidTr="005524F8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Наша речь.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Язык и речь, их значение в жизни людей. 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3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Устная и письменная речь.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родной язык русского народа.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79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ТЕКСТ, ПРЕДЛОЖЕНИЕ. ДИАЛОГ – 3 ч.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Текст и предложение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(общее представление)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Предложение.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Предложение как группа слов, выражающая законченную мысль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Диалог.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89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СЛОВА, СЛОВА, СЛОВА… - 4 ч.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Роль слов в речи. Р.р.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Составление текста по рисунку и опорным словам.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</w:p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Слова-названия предметов и явлений, признаков предметов, действий предметов.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Классификация и объединение слов в тематические группы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Вежливые слова.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Тематические группы слов.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Однозначные и многозначные слова. Близкие и противоположные по значению слова.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Словари учебника: толковый, близких и противоположных по значению слов.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ворона, воробей, пенал, карандаш.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СЛОВО И СЛОГ. УДАРЕНИЕ. – 6 Ч.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Слог как минимальная произносительная единица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(общее представление).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Слово и слог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Деление слов на слоги.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лисица.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14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Перенос слов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Правила переноса слов (первое представление):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стра-на, уро-ки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Перенос слов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Правила переноса слов (первое представление):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стра-на, уро-ки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Ударение (общее представление)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Способы выделения ударения. Словообразующая роль ударения. Графическое обозначение ударения.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Слогоударные модели слов.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Ударные и безударные слоги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Зависимость значения слова от ударения.</w:t>
            </w:r>
          </w:p>
          <w:p w:rsidR="005524F8" w:rsidRDefault="005524F8">
            <w:pPr>
              <w:pStyle w:val="u-2-msonormal"/>
              <w:spacing w:before="0" w:beforeAutospacing="0" w:after="0" w:afterAutospacing="0" w:line="276" w:lineRule="auto"/>
              <w:jc w:val="both"/>
              <w:textAlignment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Знакомство с орфоэпическим словарём.</w:t>
            </w:r>
            <w:r>
              <w:rPr>
                <w:sz w:val="28"/>
                <w:szCs w:val="28"/>
              </w:rPr>
              <w:t xml:space="preserve"> *Слова с непроверяемым написанием:</w:t>
            </w:r>
            <w:r>
              <w:rPr>
                <w:i/>
                <w:sz w:val="28"/>
                <w:szCs w:val="28"/>
              </w:rPr>
              <w:t xml:space="preserve"> сорока, собака.</w:t>
            </w:r>
          </w:p>
          <w:p w:rsidR="005524F8" w:rsidRDefault="005524F8">
            <w:pPr>
              <w:pStyle w:val="u-2-msonormal"/>
              <w:spacing w:before="0" w:beforeAutospacing="0" w:after="0" w:afterAutospacing="0" w:line="276" w:lineRule="auto"/>
              <w:jc w:val="both"/>
              <w:textAlignment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Р.р.</w:t>
            </w:r>
            <w:r>
              <w:rPr>
                <w:iCs/>
                <w:sz w:val="28"/>
                <w:szCs w:val="28"/>
              </w:rPr>
              <w:t xml:space="preserve"> Коллективное составление содержания основной части сказки.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79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16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ЗВУКИ И БУКВЫ – 25Ч.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Звуки и буквы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Смыслоразличительная роль звуков и букв в слове. Условные звуковые обозначения слов.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пальто, весело.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Развитие речи.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24F8" w:rsidTr="005524F8">
        <w:trPr>
          <w:trHeight w:val="47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47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17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Русский алфавит, или Азбука.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Значение алфавита.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Использование алфавита при работе со словарями.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хорошо, учитель, ученик, ученица.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47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</w:p>
        </w:tc>
      </w:tr>
      <w:tr w:rsidR="005524F8" w:rsidTr="005524F8">
        <w:trPr>
          <w:trHeight w:val="47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8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Гласные звуки. Буквы е, ё, ю, я и их функции в словах.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Буквы, обозначающие гласные звуки.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Смыслоразличительная роль гласных звуков и букв, обозначающих гласные звуки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сын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47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Default="005524F8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</w:p>
        </w:tc>
      </w:tr>
      <w:tr w:rsidR="005524F8" w:rsidTr="005524F8">
        <w:trPr>
          <w:trHeight w:val="13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Гласные звуки. Слова с буквой э.</w:t>
            </w:r>
          </w:p>
          <w:p w:rsidR="005524F8" w:rsidRDefault="005524F8">
            <w:pPr>
              <w:pStyle w:val="u-2-msonormal"/>
              <w:spacing w:before="0" w:beforeAutospacing="0" w:after="0" w:afterAutospacing="0" w:line="276" w:lineRule="auto"/>
              <w:jc w:val="both"/>
              <w:textAlignment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*Слово с непроверяемым написанием:</w:t>
            </w:r>
            <w:r>
              <w:rPr>
                <w:i/>
                <w:sz w:val="28"/>
                <w:szCs w:val="28"/>
              </w:rPr>
              <w:t xml:space="preserve"> деревня.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Составление развёрнутого ответа на вопрос.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Обозначение ударного гласного буквой на письме.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Произношение ударного гласного звука в слове и его обозначение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буквой на письме.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lastRenderedPageBreak/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Особенности проверяемых и проверочных слов.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Правило обозначения буквой безударного гласного звука в двусложных словах.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Правописание гласных в ударных и безударных слогах.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Способы проверки написания буквы, обозначающей безударный гласный звук (изменение формы слова).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21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Правописание гласных в ударных и безударных слогах.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Написание слов с непроверяемой буквой безударного гласного звука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рона, с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рока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 др.). 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Работа с орфографическим словарём.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заяц, петух, корова, молоко.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7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Согласные звуки и буквы.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Буквы, обозначающие согласные звуки.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Смыслоразличительная роль согласных звуков и букв, обозначающих согласные звуки (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очка —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очка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4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Слова с удвоенными согласными.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19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Слова с буквами И и Й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Слова со звуком [й’] и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буквой «и краткое».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класс, классный, дежурный.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14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28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Твёрдые и мягкие согласные звуки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Парные и непарные по твердости-мягкости согласные звуки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Согласные парные и непарные по твёрдости-мягкости.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 для обозначения твёрдых и мягких согласных звуков.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Парные и непарные по твердости-мягкости согласные звуки.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Обозначение мягкости согласных звуков на письме буквами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и, е, ё, ю, 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*Слово с непроверяемым написанием: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ребята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125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Pr="005524F8" w:rsidRDefault="005524F8" w:rsidP="005524F8">
            <w:pPr>
              <w:pStyle w:val="a9"/>
              <w:rPr>
                <w:sz w:val="28"/>
                <w:szCs w:val="28"/>
              </w:rPr>
            </w:pPr>
            <w:r w:rsidRPr="005524F8">
              <w:rPr>
                <w:sz w:val="28"/>
                <w:szCs w:val="28"/>
              </w:rPr>
              <w:t>Обозначение мягкости согласных звуков мягким знаком.</w:t>
            </w:r>
          </w:p>
          <w:p w:rsidR="005524F8" w:rsidRPr="005524F8" w:rsidRDefault="005524F8" w:rsidP="005524F8">
            <w:pPr>
              <w:pStyle w:val="a9"/>
              <w:rPr>
                <w:sz w:val="28"/>
                <w:szCs w:val="28"/>
              </w:rPr>
            </w:pPr>
            <w:r w:rsidRPr="005524F8">
              <w:rPr>
                <w:sz w:val="28"/>
                <w:szCs w:val="28"/>
              </w:rPr>
              <w:t>Перенос слов с мягким знаком.</w:t>
            </w:r>
          </w:p>
          <w:p w:rsidR="005524F8" w:rsidRDefault="005524F8" w:rsidP="005524F8">
            <w:pPr>
              <w:pStyle w:val="a9"/>
            </w:pPr>
            <w:r w:rsidRPr="005524F8">
              <w:rPr>
                <w:sz w:val="28"/>
                <w:szCs w:val="28"/>
              </w:rPr>
              <w:t>Мягкий знак как показатель мягкости согласного звука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Звонкие и глухие согласные звуки.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Звонкие и глухие согласные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звуки на конце слова.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lastRenderedPageBreak/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Парные звонкие и глухие согласные звуки.                   </w:t>
            </w:r>
          </w:p>
          <w:p w:rsidR="005524F8" w:rsidRP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Обозначение парных звонких и глухих согласных звуков на конце слова.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*Слова 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тетрадь, медведь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12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34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Правописание парных согласных звуков на конце слов.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14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Шипящие согласные звуки.                     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Буквы шипящих согласных звуков: непарных твёрдых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ш, ж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; непарных мягких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ч, щ.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*Слова с непроверяемым написанием: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работа (работать).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Проект «Скороговорки».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Составление сборника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«Весёлые скороговорки».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36</w:t>
            </w:r>
          </w:p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Буквосочетания ЧК, ЧН, ЧТ.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Правило правописания сочетаний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чк, чн, чт, нч.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*Слово с непроверяемым написанием: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девочка.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Развитие речи.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rPr>
          <w:trHeight w:val="84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37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Буквосочетания ЖИ—ШИ, ЧА—ЩА, ЧУ—ЩУ.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Правило правописания сочетаний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жи—ши, ча—ща, чу—щу.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*Слово с непроверяемым написанием: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машина.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Правописание гласных после шипящих в сочетаниях жи-ши, ча-ща, чу-щу.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Заглавная буква в словах. </w:t>
            </w:r>
          </w:p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5524F8" w:rsidTr="005524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Контрольный диктант.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F8" w:rsidRDefault="005524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0000"/>
                <w:sz w:val="28"/>
                <w:szCs w:val="28"/>
              </w:rPr>
              <w:t>1</w:t>
            </w:r>
          </w:p>
        </w:tc>
      </w:tr>
    </w:tbl>
    <w:p w:rsidR="005524F8" w:rsidRDefault="005524F8"/>
    <w:sectPr w:rsidR="005524F8" w:rsidSect="00EC1D4F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1B2" w:rsidRDefault="00F121B2" w:rsidP="00953615">
      <w:pPr>
        <w:spacing w:after="0" w:line="240" w:lineRule="auto"/>
      </w:pPr>
      <w:r>
        <w:separator/>
      </w:r>
    </w:p>
  </w:endnote>
  <w:endnote w:type="continuationSeparator" w:id="1">
    <w:p w:rsidR="00F121B2" w:rsidRDefault="00F121B2" w:rsidP="0095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080F0000" w:usb2="00000010" w:usb3="00000000" w:csb0="001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1B2" w:rsidRDefault="00F121B2" w:rsidP="00953615">
      <w:pPr>
        <w:spacing w:after="0" w:line="240" w:lineRule="auto"/>
      </w:pPr>
      <w:r>
        <w:separator/>
      </w:r>
    </w:p>
  </w:footnote>
  <w:footnote w:type="continuationSeparator" w:id="1">
    <w:p w:rsidR="00F121B2" w:rsidRDefault="00F121B2" w:rsidP="009536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1D4F"/>
    <w:rsid w:val="000E138B"/>
    <w:rsid w:val="001C3309"/>
    <w:rsid w:val="002776C1"/>
    <w:rsid w:val="00515F94"/>
    <w:rsid w:val="005524F8"/>
    <w:rsid w:val="00772893"/>
    <w:rsid w:val="007C02C3"/>
    <w:rsid w:val="00953615"/>
    <w:rsid w:val="009A2332"/>
    <w:rsid w:val="009D6979"/>
    <w:rsid w:val="00A07160"/>
    <w:rsid w:val="00CD7406"/>
    <w:rsid w:val="00D06A37"/>
    <w:rsid w:val="00D6098B"/>
    <w:rsid w:val="00DE212B"/>
    <w:rsid w:val="00DF62C3"/>
    <w:rsid w:val="00EC1D4F"/>
    <w:rsid w:val="00ED5F0D"/>
    <w:rsid w:val="00F121B2"/>
    <w:rsid w:val="00F4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C1D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table" w:styleId="a3">
    <w:name w:val="Table Grid"/>
    <w:basedOn w:val="a1"/>
    <w:uiPriority w:val="39"/>
    <w:rsid w:val="00EC1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53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53615"/>
  </w:style>
  <w:style w:type="paragraph" w:styleId="a6">
    <w:name w:val="footer"/>
    <w:basedOn w:val="a"/>
    <w:link w:val="a7"/>
    <w:uiPriority w:val="99"/>
    <w:semiHidden/>
    <w:unhideWhenUsed/>
    <w:rsid w:val="00953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3615"/>
  </w:style>
  <w:style w:type="paragraph" w:customStyle="1" w:styleId="a8">
    <w:name w:val="Абзац списка Знак"/>
    <w:qFormat/>
    <w:rsid w:val="009536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-2-msonormal">
    <w:name w:val="u-2-msonormal"/>
    <w:basedOn w:val="a"/>
    <w:rsid w:val="005524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No Spacing"/>
    <w:uiPriority w:val="1"/>
    <w:qFormat/>
    <w:rsid w:val="005524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2018-10-05T02:03:00Z</dcterms:created>
  <dcterms:modified xsi:type="dcterms:W3CDTF">2018-10-07T17:43:00Z</dcterms:modified>
</cp:coreProperties>
</file>